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B6641">
        <w:rPr>
          <w:rFonts w:ascii="Times New Roman" w:hAnsi="Times New Roman" w:cs="Times New Roman"/>
          <w:sz w:val="28"/>
          <w:szCs w:val="28"/>
        </w:rPr>
        <w:t xml:space="preserve">Додаток 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  <w:t>затверджений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</w:r>
      <w:r w:rsidRPr="003A1940">
        <w:rPr>
          <w:rFonts w:ascii="Times New Roman" w:hAnsi="Times New Roman" w:cs="Times New Roman"/>
          <w:sz w:val="28"/>
          <w:szCs w:val="28"/>
        </w:rPr>
        <w:tab/>
        <w:t>рішенням виконкому</w:t>
      </w:r>
    </w:p>
    <w:p w:rsidR="003B7C40" w:rsidRPr="00E703C1" w:rsidRDefault="00806341" w:rsidP="003B7C40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D2283">
        <w:rPr>
          <w:rFonts w:ascii="Times New Roman" w:hAnsi="Times New Roman" w:cs="Times New Roman"/>
          <w:sz w:val="28"/>
          <w:szCs w:val="28"/>
        </w:rPr>
        <w:t xml:space="preserve">від </w:t>
      </w:r>
      <w:r w:rsidR="00187F6C">
        <w:rPr>
          <w:rFonts w:ascii="Times New Roman" w:hAnsi="Times New Roman" w:cs="Times New Roman"/>
          <w:sz w:val="28"/>
          <w:szCs w:val="28"/>
        </w:rPr>
        <w:t>2</w:t>
      </w:r>
      <w:r w:rsidR="00111359">
        <w:rPr>
          <w:rFonts w:ascii="Times New Roman" w:hAnsi="Times New Roman" w:cs="Times New Roman"/>
          <w:sz w:val="28"/>
          <w:szCs w:val="28"/>
        </w:rPr>
        <w:t>3</w:t>
      </w:r>
      <w:r w:rsidR="009D2283">
        <w:rPr>
          <w:rFonts w:ascii="Times New Roman" w:hAnsi="Times New Roman" w:cs="Times New Roman"/>
          <w:sz w:val="28"/>
          <w:szCs w:val="28"/>
        </w:rPr>
        <w:t>.0</w:t>
      </w:r>
      <w:r w:rsidR="0011135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D2283">
        <w:rPr>
          <w:rFonts w:ascii="Times New Roman" w:hAnsi="Times New Roman" w:cs="Times New Roman"/>
          <w:sz w:val="28"/>
          <w:szCs w:val="28"/>
        </w:rPr>
        <w:t>.202</w:t>
      </w:r>
      <w:r w:rsidR="009D228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B7C40" w:rsidRPr="003A1940">
        <w:rPr>
          <w:rFonts w:ascii="Times New Roman" w:hAnsi="Times New Roman" w:cs="Times New Roman"/>
          <w:sz w:val="28"/>
          <w:szCs w:val="28"/>
        </w:rPr>
        <w:t xml:space="preserve"> №</w:t>
      </w:r>
      <w:r w:rsidR="001113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759C">
        <w:rPr>
          <w:rFonts w:ascii="Times New Roman" w:hAnsi="Times New Roman" w:cs="Times New Roman"/>
          <w:sz w:val="28"/>
          <w:szCs w:val="28"/>
          <w:lang w:val="ru-RU"/>
        </w:rPr>
        <w:t>99</w:t>
      </w:r>
    </w:p>
    <w:p w:rsidR="003B7C40" w:rsidRPr="003A1940" w:rsidRDefault="003B7C40" w:rsidP="003B7C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7C40" w:rsidRDefault="003B7C40" w:rsidP="00111359">
      <w:pPr>
        <w:jc w:val="center"/>
      </w:pPr>
    </w:p>
    <w:p w:rsidR="00821E9C" w:rsidRPr="00111359" w:rsidRDefault="005A430A" w:rsidP="00F4759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1359">
        <w:rPr>
          <w:rFonts w:ascii="Times New Roman" w:hAnsi="Times New Roman" w:cs="Times New Roman"/>
          <w:b/>
          <w:sz w:val="32"/>
          <w:szCs w:val="32"/>
        </w:rPr>
        <w:t>ПОЛОЖЕННЯ</w:t>
      </w:r>
    </w:p>
    <w:p w:rsidR="005A430A" w:rsidRPr="00111359" w:rsidRDefault="005A430A" w:rsidP="00F475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1359">
        <w:rPr>
          <w:rFonts w:ascii="Times New Roman" w:hAnsi="Times New Roman" w:cs="Times New Roman"/>
          <w:b/>
          <w:sz w:val="32"/>
          <w:szCs w:val="32"/>
        </w:rPr>
        <w:t xml:space="preserve">про громадську комісію з житлових питань при виконавчому комітеті Київської районної </w:t>
      </w:r>
      <w:r w:rsidR="006E0E93" w:rsidRPr="00111359">
        <w:rPr>
          <w:rFonts w:ascii="Times New Roman" w:hAnsi="Times New Roman" w:cs="Times New Roman"/>
          <w:b/>
          <w:sz w:val="32"/>
          <w:szCs w:val="32"/>
        </w:rPr>
        <w:t>в</w:t>
      </w:r>
      <w:r w:rsidRPr="00111359">
        <w:rPr>
          <w:rFonts w:ascii="Times New Roman" w:hAnsi="Times New Roman" w:cs="Times New Roman"/>
          <w:b/>
          <w:sz w:val="32"/>
          <w:szCs w:val="32"/>
        </w:rPr>
        <w:t xml:space="preserve"> м. Полтаві ради</w:t>
      </w:r>
      <w:r w:rsidR="00111359" w:rsidRPr="0011135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11359" w:rsidRPr="002D0A44" w:rsidRDefault="00111359" w:rsidP="00F4759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206EBA" w:rsidRPr="00111359" w:rsidRDefault="001D2284" w:rsidP="00F4759C">
      <w:pPr>
        <w:pStyle w:val="a3"/>
        <w:spacing w:after="0" w:line="240" w:lineRule="auto"/>
        <w:ind w:left="35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="005A430A" w:rsidRPr="00111359">
        <w:rPr>
          <w:rFonts w:ascii="Times New Roman" w:hAnsi="Times New Roman" w:cs="Times New Roman"/>
          <w:b/>
          <w:sz w:val="28"/>
          <w:szCs w:val="28"/>
        </w:rPr>
        <w:t>Загальні положення.</w:t>
      </w:r>
    </w:p>
    <w:p w:rsidR="005A430A" w:rsidRPr="002D0A44" w:rsidRDefault="00206EBA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359">
        <w:rPr>
          <w:rFonts w:ascii="Times New Roman" w:hAnsi="Times New Roman" w:cs="Times New Roman"/>
          <w:sz w:val="28"/>
          <w:szCs w:val="28"/>
        </w:rPr>
        <w:t>1.1.Житлова комісія, як громадський орган, утворюється при</w:t>
      </w:r>
      <w:r w:rsidRPr="002D0A44">
        <w:rPr>
          <w:rFonts w:ascii="Times New Roman" w:hAnsi="Times New Roman" w:cs="Times New Roman"/>
          <w:sz w:val="28"/>
          <w:szCs w:val="28"/>
        </w:rPr>
        <w:t xml:space="preserve"> виконавчому комітеті.</w:t>
      </w:r>
    </w:p>
    <w:p w:rsidR="00206EBA" w:rsidRPr="002D0A44" w:rsidRDefault="00206EBA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1.2.Склад житлової комісії</w:t>
      </w:r>
      <w:r w:rsidR="008C3405" w:rsidRPr="002D0A44">
        <w:rPr>
          <w:rFonts w:ascii="Times New Roman" w:hAnsi="Times New Roman" w:cs="Times New Roman"/>
          <w:sz w:val="28"/>
          <w:szCs w:val="28"/>
        </w:rPr>
        <w:t>, а також її голова, заступник, секретар</w:t>
      </w:r>
      <w:r w:rsidRPr="002D0A44">
        <w:rPr>
          <w:rFonts w:ascii="Times New Roman" w:hAnsi="Times New Roman" w:cs="Times New Roman"/>
          <w:sz w:val="28"/>
          <w:szCs w:val="28"/>
        </w:rPr>
        <w:t xml:space="preserve"> затверджу</w:t>
      </w:r>
      <w:r w:rsidR="008C3405" w:rsidRPr="002D0A44">
        <w:rPr>
          <w:rFonts w:ascii="Times New Roman" w:hAnsi="Times New Roman" w:cs="Times New Roman"/>
          <w:sz w:val="28"/>
          <w:szCs w:val="28"/>
        </w:rPr>
        <w:t>ю</w:t>
      </w:r>
      <w:r w:rsidRPr="002D0A44">
        <w:rPr>
          <w:rFonts w:ascii="Times New Roman" w:hAnsi="Times New Roman" w:cs="Times New Roman"/>
          <w:sz w:val="28"/>
          <w:szCs w:val="28"/>
        </w:rPr>
        <w:t xml:space="preserve">ться  на засіданні виконавчого комітету </w:t>
      </w:r>
      <w:r w:rsidR="008C3405" w:rsidRPr="002D0A44">
        <w:rPr>
          <w:rFonts w:ascii="Times New Roman" w:hAnsi="Times New Roman" w:cs="Times New Roman"/>
          <w:sz w:val="28"/>
          <w:szCs w:val="28"/>
        </w:rPr>
        <w:t xml:space="preserve">районної ради </w:t>
      </w:r>
      <w:r w:rsidRPr="002D0A44">
        <w:rPr>
          <w:rFonts w:ascii="Times New Roman" w:hAnsi="Times New Roman" w:cs="Times New Roman"/>
          <w:sz w:val="28"/>
          <w:szCs w:val="28"/>
        </w:rPr>
        <w:t>і діє протягом терміну його повноважень. У разі кадрових змін, зміни до складу житлової комісії вносяться рішенням виконкому.</w:t>
      </w:r>
    </w:p>
    <w:p w:rsidR="00C47890" w:rsidRDefault="00DD55CF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1.3.У своїй  діяльності комісія керується Конституцією України, </w:t>
      </w:r>
      <w:r w:rsidR="008C3405" w:rsidRPr="002D0A44">
        <w:rPr>
          <w:rFonts w:ascii="Times New Roman" w:hAnsi="Times New Roman" w:cs="Times New Roman"/>
          <w:sz w:val="28"/>
          <w:szCs w:val="28"/>
        </w:rPr>
        <w:t>Законами України, Указами Президе</w:t>
      </w:r>
      <w:r w:rsidR="00F84FE4">
        <w:rPr>
          <w:rFonts w:ascii="Times New Roman" w:hAnsi="Times New Roman" w:cs="Times New Roman"/>
          <w:sz w:val="28"/>
          <w:szCs w:val="28"/>
        </w:rPr>
        <w:t xml:space="preserve">нта України, Житловим Кодексом, 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F84FE4" w:rsidRPr="00F84FE4">
        <w:rPr>
          <w:rFonts w:ascii="Times New Roman" w:hAnsi="Times New Roman" w:cs="Times New Roman"/>
          <w:sz w:val="28"/>
          <w:szCs w:val="28"/>
        </w:rPr>
        <w:t>«</w:t>
      </w:r>
      <w:r w:rsidR="00FA72AE" w:rsidRPr="002D0A44">
        <w:rPr>
          <w:rFonts w:ascii="Times New Roman" w:hAnsi="Times New Roman" w:cs="Times New Roman"/>
          <w:sz w:val="28"/>
          <w:szCs w:val="28"/>
        </w:rPr>
        <w:t xml:space="preserve">Правилами обліку громадян, які потребують покращення житлових умов, і надання їм житлових приміщень в Українській РСР», затверджених Постановою Ради Міністрів і  Української республіканської ради профспілок від 11 грудня 1984 року №470, Постановою виконкому Полтавської обласної ради народних депутатів і </w:t>
      </w:r>
      <w:r w:rsidR="003B7C40">
        <w:rPr>
          <w:rFonts w:ascii="Times New Roman" w:hAnsi="Times New Roman" w:cs="Times New Roman"/>
          <w:sz w:val="28"/>
          <w:szCs w:val="28"/>
        </w:rPr>
        <w:t>п</w:t>
      </w:r>
      <w:r w:rsidR="00FA72AE" w:rsidRPr="002D0A44">
        <w:rPr>
          <w:rFonts w:ascii="Times New Roman" w:hAnsi="Times New Roman" w:cs="Times New Roman"/>
          <w:sz w:val="28"/>
          <w:szCs w:val="28"/>
        </w:rPr>
        <w:t>резидіуму  обласної ради професійних спілок від 25 груд</w:t>
      </w:r>
      <w:r w:rsidR="00CA75ED" w:rsidRPr="002D0A44">
        <w:rPr>
          <w:rFonts w:ascii="Times New Roman" w:hAnsi="Times New Roman" w:cs="Times New Roman"/>
          <w:sz w:val="28"/>
          <w:szCs w:val="28"/>
        </w:rPr>
        <w:t>ня 1984 року №510  та цим Положенням</w:t>
      </w:r>
      <w:r w:rsidRPr="002D0A44">
        <w:rPr>
          <w:rFonts w:ascii="Times New Roman" w:hAnsi="Times New Roman" w:cs="Times New Roman"/>
          <w:sz w:val="28"/>
          <w:szCs w:val="28"/>
        </w:rPr>
        <w:t xml:space="preserve">. </w:t>
      </w:r>
      <w:r w:rsidRPr="00D631FD">
        <w:rPr>
          <w:rFonts w:ascii="Times New Roman" w:hAnsi="Times New Roman" w:cs="Times New Roman"/>
          <w:sz w:val="28"/>
          <w:szCs w:val="28"/>
        </w:rPr>
        <w:t>Здійснює свою діяльність у межах делегованих пов</w:t>
      </w:r>
      <w:r w:rsidR="00CE707E">
        <w:rPr>
          <w:rFonts w:ascii="Times New Roman" w:hAnsi="Times New Roman" w:cs="Times New Roman"/>
          <w:sz w:val="28"/>
          <w:szCs w:val="28"/>
        </w:rPr>
        <w:t>новажень наданих рішенням від 25.02.2016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року </w:t>
      </w:r>
      <w:r w:rsidR="00CE707E">
        <w:rPr>
          <w:rFonts w:ascii="Times New Roman" w:hAnsi="Times New Roman" w:cs="Times New Roman"/>
          <w:sz w:val="28"/>
          <w:szCs w:val="28"/>
        </w:rPr>
        <w:t>позачергової друг</w:t>
      </w:r>
      <w:r w:rsidR="00C47890" w:rsidRPr="00D631FD">
        <w:rPr>
          <w:rFonts w:ascii="Times New Roman" w:hAnsi="Times New Roman" w:cs="Times New Roman"/>
          <w:sz w:val="28"/>
          <w:szCs w:val="28"/>
        </w:rPr>
        <w:t>о</w:t>
      </w:r>
      <w:r w:rsidR="00CE707E">
        <w:rPr>
          <w:rFonts w:ascii="Times New Roman" w:hAnsi="Times New Roman" w:cs="Times New Roman"/>
          <w:sz w:val="28"/>
          <w:szCs w:val="28"/>
        </w:rPr>
        <w:t>ї сесії сьом</w:t>
      </w:r>
      <w:r w:rsidR="00C47890" w:rsidRPr="00D631FD">
        <w:rPr>
          <w:rFonts w:ascii="Times New Roman" w:hAnsi="Times New Roman" w:cs="Times New Roman"/>
          <w:sz w:val="28"/>
          <w:szCs w:val="28"/>
        </w:rPr>
        <w:t xml:space="preserve">ого скликання </w:t>
      </w:r>
      <w:r w:rsidRPr="00D631FD">
        <w:rPr>
          <w:rFonts w:ascii="Times New Roman" w:hAnsi="Times New Roman" w:cs="Times New Roman"/>
          <w:sz w:val="28"/>
          <w:szCs w:val="28"/>
        </w:rPr>
        <w:t>Полтавсько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C47890" w:rsidRPr="00D631FD">
        <w:rPr>
          <w:rFonts w:ascii="Times New Roman" w:hAnsi="Times New Roman" w:cs="Times New Roman"/>
          <w:sz w:val="28"/>
          <w:szCs w:val="28"/>
        </w:rPr>
        <w:t>ї</w:t>
      </w:r>
      <w:r w:rsidRPr="00D631FD">
        <w:rPr>
          <w:rFonts w:ascii="Times New Roman" w:hAnsi="Times New Roman" w:cs="Times New Roman"/>
          <w:sz w:val="28"/>
          <w:szCs w:val="28"/>
        </w:rPr>
        <w:t xml:space="preserve"> рад</w:t>
      </w:r>
      <w:r w:rsidR="00C47890" w:rsidRPr="00D631FD">
        <w:rPr>
          <w:rFonts w:ascii="Times New Roman" w:hAnsi="Times New Roman" w:cs="Times New Roman"/>
          <w:sz w:val="28"/>
          <w:szCs w:val="28"/>
        </w:rPr>
        <w:t>и.</w:t>
      </w:r>
    </w:p>
    <w:p w:rsidR="00930C4F" w:rsidRPr="00D631FD" w:rsidRDefault="00930C4F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7890" w:rsidRPr="00111359" w:rsidRDefault="00C47890" w:rsidP="00930C4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II. Функції комісії.</w:t>
      </w:r>
    </w:p>
    <w:p w:rsidR="00CA75ED" w:rsidRPr="002D0A44" w:rsidRDefault="00C47890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2.1. </w:t>
      </w:r>
      <w:r w:rsidR="00CA75ED" w:rsidRPr="002D0A44">
        <w:rPr>
          <w:rFonts w:ascii="Times New Roman" w:hAnsi="Times New Roman" w:cs="Times New Roman"/>
          <w:sz w:val="28"/>
          <w:szCs w:val="28"/>
        </w:rPr>
        <w:t>Розглядає документи про взяття на квартирний облік працівників, перевіряє їх та готує свої пропозиції виконкому для розгляду з наступних питань:</w:t>
      </w:r>
    </w:p>
    <w:p w:rsidR="00C47890" w:rsidRPr="002D0A44" w:rsidRDefault="00C47890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 взяття працівників  підприємств, організацій та установ району на квартирний облік;</w:t>
      </w:r>
    </w:p>
    <w:p w:rsidR="00F0745D" w:rsidRPr="002D0A44" w:rsidRDefault="00F0745D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-затвердження  списку працівників  та рішень адміністрацій і профспілкових комітетів та організацій району з квартирних питань;</w:t>
      </w:r>
    </w:p>
    <w:p w:rsidR="00F0745D" w:rsidRPr="002D0A44" w:rsidRDefault="00F0745D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   -включення в списки осіб,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що користуються правом  одержання житлових приміщень;</w:t>
      </w:r>
    </w:p>
    <w:p w:rsidR="00F0745D" w:rsidRPr="002D0A44" w:rsidRDefault="00F0745D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2</w:t>
      </w:r>
      <w:r w:rsidRPr="002D0A44">
        <w:rPr>
          <w:rFonts w:ascii="Times New Roman" w:hAnsi="Times New Roman" w:cs="Times New Roman"/>
          <w:sz w:val="28"/>
          <w:szCs w:val="28"/>
        </w:rPr>
        <w:t>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>Готує проекти рішень виконкому, що відносяться до її компетенції.</w:t>
      </w:r>
    </w:p>
    <w:p w:rsidR="00F0745D" w:rsidRPr="002D0A44" w:rsidRDefault="00F0745D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2.4.Впорядковує документи квартирного обліку.</w:t>
      </w:r>
    </w:p>
    <w:p w:rsidR="00107A1F" w:rsidRPr="002D0A44" w:rsidRDefault="00F0745D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2.5.</w:t>
      </w:r>
      <w:r w:rsidR="0080583F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107A1F" w:rsidRPr="002D0A44">
        <w:rPr>
          <w:rFonts w:ascii="Times New Roman" w:hAnsi="Times New Roman" w:cs="Times New Roman"/>
          <w:sz w:val="28"/>
          <w:szCs w:val="28"/>
        </w:rPr>
        <w:t>Впорядковує квартирну чергу відповідно до рішень адміністрації та профспілкових комітетів підприємств, організацій та установ району.</w:t>
      </w:r>
    </w:p>
    <w:p w:rsidR="00107A1F" w:rsidRDefault="00107A1F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2.</w:t>
      </w:r>
      <w:r w:rsidR="0080583F" w:rsidRPr="002D0A44">
        <w:rPr>
          <w:rFonts w:ascii="Times New Roman" w:hAnsi="Times New Roman" w:cs="Times New Roman"/>
          <w:sz w:val="28"/>
          <w:szCs w:val="28"/>
        </w:rPr>
        <w:t>6</w:t>
      </w:r>
      <w:r w:rsidRPr="002D0A44">
        <w:rPr>
          <w:rFonts w:ascii="Times New Roman" w:hAnsi="Times New Roman" w:cs="Times New Roman"/>
          <w:sz w:val="28"/>
          <w:szCs w:val="28"/>
        </w:rPr>
        <w:t>.Комісія готує пропозиції  і надає їх на розгляд виконкому.</w:t>
      </w:r>
      <w:r w:rsidR="00153EB6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Pr="002D0A44">
        <w:rPr>
          <w:rFonts w:ascii="Times New Roman" w:hAnsi="Times New Roman" w:cs="Times New Roman"/>
          <w:sz w:val="28"/>
          <w:szCs w:val="28"/>
        </w:rPr>
        <w:t xml:space="preserve">Пропозиції комісії носять рекомендаційний характер, але її участь у розгляді цих питань </w:t>
      </w:r>
      <w:proofErr w:type="spellStart"/>
      <w:r w:rsidRPr="002D0A44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="00F84FE4" w:rsidRPr="00F84FE4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2D0A44">
        <w:rPr>
          <w:rFonts w:ascii="Times New Roman" w:hAnsi="Times New Roman" w:cs="Times New Roman"/>
          <w:sz w:val="28"/>
          <w:szCs w:val="28"/>
        </w:rPr>
        <w:t>язкова</w:t>
      </w:r>
      <w:proofErr w:type="spellEnd"/>
      <w:r w:rsidRPr="002D0A44">
        <w:rPr>
          <w:rFonts w:ascii="Times New Roman" w:hAnsi="Times New Roman" w:cs="Times New Roman"/>
          <w:sz w:val="28"/>
          <w:szCs w:val="28"/>
        </w:rPr>
        <w:t>.</w:t>
      </w:r>
    </w:p>
    <w:p w:rsidR="00F4759C" w:rsidRPr="002D0A44" w:rsidRDefault="00F4759C" w:rsidP="00F475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0C4F" w:rsidRPr="00111359" w:rsidRDefault="00107A1F" w:rsidP="00930C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III. Права комісії.</w:t>
      </w:r>
    </w:p>
    <w:p w:rsidR="00107A1F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3.1.</w:t>
      </w:r>
      <w:r w:rsidR="00107A1F" w:rsidRPr="002D0A44">
        <w:rPr>
          <w:rFonts w:ascii="Times New Roman" w:hAnsi="Times New Roman" w:cs="Times New Roman"/>
          <w:sz w:val="28"/>
          <w:szCs w:val="28"/>
        </w:rPr>
        <w:t>Відповідно до діючого законодавства співпрацює  з підприємствами, організаціями та установами району, житловим відділом міськвиконкому.</w:t>
      </w:r>
    </w:p>
    <w:p w:rsidR="0080583F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</w:t>
      </w:r>
      <w:r w:rsidR="0080583F" w:rsidRPr="002D0A44">
        <w:rPr>
          <w:rFonts w:ascii="Times New Roman" w:hAnsi="Times New Roman" w:cs="Times New Roman"/>
          <w:sz w:val="28"/>
          <w:szCs w:val="28"/>
        </w:rPr>
        <w:t>Одержувати від організацій та установ району інформацію з питань віднесених  до компетенції комісії.</w:t>
      </w:r>
    </w:p>
    <w:p w:rsidR="00930C4F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C4F" w:rsidRPr="00111359" w:rsidRDefault="00153EB6" w:rsidP="00930C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IV. Роботи комісії.</w:t>
      </w:r>
    </w:p>
    <w:p w:rsidR="00153EB6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ж</w:t>
      </w:r>
      <w:r w:rsidR="00153EB6" w:rsidRPr="002D0A44">
        <w:rPr>
          <w:rFonts w:ascii="Times New Roman" w:hAnsi="Times New Roman" w:cs="Times New Roman"/>
          <w:sz w:val="28"/>
          <w:szCs w:val="28"/>
        </w:rPr>
        <w:t>итлов</w:t>
      </w:r>
      <w:r w:rsidR="00567DB8" w:rsidRPr="002D0A44">
        <w:rPr>
          <w:rFonts w:ascii="Times New Roman" w:hAnsi="Times New Roman" w:cs="Times New Roman"/>
          <w:sz w:val="28"/>
          <w:szCs w:val="28"/>
        </w:rPr>
        <w:t>ої</w:t>
      </w:r>
      <w:r w:rsidR="00153EB6" w:rsidRPr="002D0A44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567DB8" w:rsidRPr="002D0A44">
        <w:rPr>
          <w:rFonts w:ascii="Times New Roman" w:hAnsi="Times New Roman" w:cs="Times New Roman"/>
          <w:sz w:val="28"/>
          <w:szCs w:val="28"/>
        </w:rPr>
        <w:t>ї</w:t>
      </w:r>
      <w:r w:rsidR="00153EB6" w:rsidRPr="002D0A44">
        <w:rPr>
          <w:rFonts w:ascii="Times New Roman" w:hAnsi="Times New Roman" w:cs="Times New Roman"/>
          <w:sz w:val="28"/>
          <w:szCs w:val="28"/>
        </w:rPr>
        <w:t xml:space="preserve"> скликається у разі надходження питань для розгляду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 і оформляються протоколом. Протокол підписує голова і секретар комісії.</w:t>
      </w:r>
    </w:p>
    <w:p w:rsidR="00153EB6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</w:t>
      </w:r>
      <w:r w:rsidR="00153EB6" w:rsidRPr="002D0A44">
        <w:rPr>
          <w:rFonts w:ascii="Times New Roman" w:hAnsi="Times New Roman" w:cs="Times New Roman"/>
          <w:sz w:val="28"/>
          <w:szCs w:val="28"/>
        </w:rPr>
        <w:t>Комісія залучає до роботи  представників громадськості.</w:t>
      </w:r>
    </w:p>
    <w:p w:rsidR="00567DB8" w:rsidRPr="002D0A44" w:rsidRDefault="00153EB6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ab/>
        <w:t>4.3.</w:t>
      </w:r>
      <w:r w:rsidR="00567DB8" w:rsidRPr="002D0A44">
        <w:rPr>
          <w:rFonts w:ascii="Times New Roman" w:hAnsi="Times New Roman" w:cs="Times New Roman"/>
          <w:sz w:val="28"/>
          <w:szCs w:val="28"/>
        </w:rPr>
        <w:t xml:space="preserve">Рішення комісії приймається більшістю голосів членів комісії присутніх на засіданні. </w:t>
      </w:r>
      <w:r w:rsidR="00005E55" w:rsidRPr="002D0A44">
        <w:rPr>
          <w:rFonts w:ascii="Times New Roman" w:hAnsi="Times New Roman" w:cs="Times New Roman"/>
          <w:sz w:val="28"/>
          <w:szCs w:val="28"/>
        </w:rPr>
        <w:t>За однаковою кількістю голосів вирішальним є голос голови комісії.</w:t>
      </w:r>
      <w:r w:rsidR="00F84FE4">
        <w:rPr>
          <w:rFonts w:ascii="Times New Roman" w:hAnsi="Times New Roman" w:cs="Times New Roman"/>
          <w:sz w:val="28"/>
          <w:szCs w:val="28"/>
        </w:rPr>
        <w:t xml:space="preserve"> </w:t>
      </w:r>
      <w:r w:rsidR="00567DB8" w:rsidRPr="002D0A44">
        <w:rPr>
          <w:rFonts w:ascii="Times New Roman" w:hAnsi="Times New Roman" w:cs="Times New Roman"/>
          <w:sz w:val="28"/>
          <w:szCs w:val="28"/>
        </w:rPr>
        <w:t>Засідання є чинним при присутності не менше двох третин складу комісії.</w:t>
      </w:r>
    </w:p>
    <w:p w:rsidR="005C3BC5" w:rsidRDefault="00153EB6" w:rsidP="00930C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4.</w:t>
      </w:r>
      <w:r w:rsidR="00141EE0" w:rsidRPr="002D0A44">
        <w:rPr>
          <w:rFonts w:ascii="Times New Roman" w:hAnsi="Times New Roman" w:cs="Times New Roman"/>
          <w:sz w:val="28"/>
          <w:szCs w:val="28"/>
        </w:rPr>
        <w:t>4</w:t>
      </w:r>
      <w:r w:rsidR="00930C4F">
        <w:rPr>
          <w:rFonts w:ascii="Times New Roman" w:hAnsi="Times New Roman" w:cs="Times New Roman"/>
          <w:sz w:val="28"/>
          <w:szCs w:val="28"/>
        </w:rPr>
        <w:t>.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У разі потреби на засідання комісії запрошують зацікавлених осіб.</w:t>
      </w:r>
    </w:p>
    <w:p w:rsidR="00111359" w:rsidRPr="002D0A44" w:rsidRDefault="00111359" w:rsidP="00930C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F8A" w:rsidRPr="00111359" w:rsidRDefault="00766F8A" w:rsidP="00930C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59">
        <w:rPr>
          <w:rFonts w:ascii="Times New Roman" w:hAnsi="Times New Roman" w:cs="Times New Roman"/>
          <w:b/>
          <w:sz w:val="28"/>
          <w:szCs w:val="28"/>
        </w:rPr>
        <w:t>V. Розподіл обов</w:t>
      </w:r>
      <w:r w:rsidR="002D0A44" w:rsidRPr="00111359">
        <w:rPr>
          <w:rFonts w:ascii="Times New Roman" w:hAnsi="Times New Roman" w:cs="Times New Roman"/>
          <w:b/>
          <w:sz w:val="28"/>
          <w:szCs w:val="28"/>
        </w:rPr>
        <w:t>’</w:t>
      </w:r>
      <w:r w:rsidRPr="00111359">
        <w:rPr>
          <w:rFonts w:ascii="Times New Roman" w:hAnsi="Times New Roman" w:cs="Times New Roman"/>
          <w:b/>
          <w:sz w:val="28"/>
          <w:szCs w:val="28"/>
        </w:rPr>
        <w:t>язків у комісії.</w:t>
      </w:r>
    </w:p>
    <w:p w:rsidR="00766F8A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</w:t>
      </w:r>
      <w:r w:rsidR="00141EE0" w:rsidRPr="002D0A44">
        <w:rPr>
          <w:rFonts w:ascii="Times New Roman" w:hAnsi="Times New Roman" w:cs="Times New Roman"/>
          <w:sz w:val="28"/>
          <w:szCs w:val="28"/>
        </w:rPr>
        <w:t xml:space="preserve">Очолює громадську житлову комісію </w:t>
      </w:r>
      <w:r w:rsidR="0099649A" w:rsidRPr="002D0A44">
        <w:rPr>
          <w:rFonts w:ascii="Times New Roman" w:hAnsi="Times New Roman" w:cs="Times New Roman"/>
          <w:sz w:val="28"/>
          <w:szCs w:val="28"/>
        </w:rPr>
        <w:t>-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</w:t>
      </w:r>
      <w:r w:rsidR="00141EE0" w:rsidRPr="002D0A44">
        <w:rPr>
          <w:rFonts w:ascii="Times New Roman" w:hAnsi="Times New Roman" w:cs="Times New Roman"/>
          <w:sz w:val="28"/>
          <w:szCs w:val="28"/>
        </w:rPr>
        <w:t xml:space="preserve">голова, який здійснює загальне керівництво комісії </w:t>
      </w:r>
      <w:r w:rsidR="00457CC4" w:rsidRPr="002D0A44">
        <w:rPr>
          <w:rFonts w:ascii="Times New Roman" w:hAnsi="Times New Roman" w:cs="Times New Roman"/>
          <w:sz w:val="28"/>
          <w:szCs w:val="28"/>
        </w:rPr>
        <w:t xml:space="preserve">, проводить засідання  </w:t>
      </w:r>
      <w:r w:rsidR="00141EE0" w:rsidRPr="002D0A44">
        <w:rPr>
          <w:rFonts w:ascii="Times New Roman" w:hAnsi="Times New Roman" w:cs="Times New Roman"/>
          <w:sz w:val="28"/>
          <w:szCs w:val="28"/>
        </w:rPr>
        <w:t xml:space="preserve">і відповідає за </w:t>
      </w:r>
      <w:r w:rsidR="006F14F4" w:rsidRPr="002D0A44">
        <w:rPr>
          <w:rFonts w:ascii="Times New Roman" w:hAnsi="Times New Roman" w:cs="Times New Roman"/>
          <w:sz w:val="28"/>
          <w:szCs w:val="28"/>
        </w:rPr>
        <w:t xml:space="preserve"> її </w:t>
      </w:r>
      <w:r>
        <w:rPr>
          <w:rFonts w:ascii="Times New Roman" w:hAnsi="Times New Roman" w:cs="Times New Roman"/>
          <w:sz w:val="28"/>
          <w:szCs w:val="28"/>
        </w:rPr>
        <w:t>діяльність</w:t>
      </w:r>
      <w:r w:rsidR="00141EE0" w:rsidRPr="002D0A44">
        <w:rPr>
          <w:rFonts w:ascii="Times New Roman" w:hAnsi="Times New Roman" w:cs="Times New Roman"/>
          <w:sz w:val="28"/>
          <w:szCs w:val="28"/>
        </w:rPr>
        <w:t>.</w:t>
      </w:r>
    </w:p>
    <w:p w:rsidR="00457CC4" w:rsidRPr="002D0A44" w:rsidRDefault="00930C4F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</w:t>
      </w:r>
      <w:r w:rsidR="00457CC4" w:rsidRPr="002D0A44">
        <w:rPr>
          <w:rFonts w:ascii="Times New Roman" w:hAnsi="Times New Roman" w:cs="Times New Roman"/>
          <w:sz w:val="28"/>
          <w:szCs w:val="28"/>
        </w:rPr>
        <w:t>У разі відсутності голови комісії  його обов</w:t>
      </w:r>
      <w:r w:rsidR="002D0A44" w:rsidRPr="002D0A44">
        <w:rPr>
          <w:rFonts w:ascii="Times New Roman" w:hAnsi="Times New Roman" w:cs="Times New Roman"/>
          <w:sz w:val="28"/>
          <w:szCs w:val="28"/>
        </w:rPr>
        <w:t>’</w:t>
      </w:r>
      <w:r w:rsidR="00457CC4" w:rsidRPr="002D0A44">
        <w:rPr>
          <w:rFonts w:ascii="Times New Roman" w:hAnsi="Times New Roman" w:cs="Times New Roman"/>
          <w:sz w:val="28"/>
          <w:szCs w:val="28"/>
        </w:rPr>
        <w:t>язки виконує заступник.</w:t>
      </w:r>
    </w:p>
    <w:p w:rsidR="00F4759C" w:rsidRDefault="0099649A" w:rsidP="00930C4F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3</w:t>
      </w:r>
      <w:r w:rsidR="00930C4F">
        <w:rPr>
          <w:rFonts w:ascii="Times New Roman" w:hAnsi="Times New Roman" w:cs="Times New Roman"/>
          <w:sz w:val="28"/>
          <w:szCs w:val="28"/>
        </w:rPr>
        <w:t>.</w:t>
      </w:r>
      <w:r w:rsidRPr="002D0A44">
        <w:rPr>
          <w:rFonts w:ascii="Times New Roman" w:hAnsi="Times New Roman" w:cs="Times New Roman"/>
          <w:sz w:val="28"/>
          <w:szCs w:val="28"/>
        </w:rPr>
        <w:t xml:space="preserve">Секретар комісії здійснює прийом документів, </w:t>
      </w:r>
      <w:r w:rsidR="00F4759C">
        <w:rPr>
          <w:rFonts w:ascii="Times New Roman" w:hAnsi="Times New Roman" w:cs="Times New Roman"/>
          <w:sz w:val="28"/>
          <w:szCs w:val="28"/>
        </w:rPr>
        <w:t>веде  та збирає</w:t>
      </w:r>
    </w:p>
    <w:p w:rsidR="002D0A44" w:rsidRPr="002D0A44" w:rsidRDefault="006F14F4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 xml:space="preserve">засідання, </w:t>
      </w:r>
      <w:r w:rsidR="0099649A" w:rsidRPr="002D0A44">
        <w:rPr>
          <w:rFonts w:ascii="Times New Roman" w:hAnsi="Times New Roman" w:cs="Times New Roman"/>
          <w:sz w:val="28"/>
          <w:szCs w:val="28"/>
        </w:rPr>
        <w:t xml:space="preserve">оформляє протоколи засідань, </w:t>
      </w:r>
      <w:r w:rsidRPr="002D0A44">
        <w:rPr>
          <w:rFonts w:ascii="Times New Roman" w:hAnsi="Times New Roman" w:cs="Times New Roman"/>
          <w:sz w:val="28"/>
          <w:szCs w:val="28"/>
        </w:rPr>
        <w:t xml:space="preserve">готує проекти рішень виконкому, </w:t>
      </w:r>
      <w:r w:rsidR="0099649A" w:rsidRPr="002D0A44">
        <w:rPr>
          <w:rFonts w:ascii="Times New Roman" w:hAnsi="Times New Roman" w:cs="Times New Roman"/>
          <w:sz w:val="28"/>
          <w:szCs w:val="28"/>
        </w:rPr>
        <w:t>формує справи квартирного обліку</w:t>
      </w:r>
      <w:r w:rsidRPr="002D0A44">
        <w:rPr>
          <w:rFonts w:ascii="Times New Roman" w:hAnsi="Times New Roman" w:cs="Times New Roman"/>
          <w:sz w:val="28"/>
          <w:szCs w:val="28"/>
        </w:rPr>
        <w:t>.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 Бере участь у засіданнях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житлової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0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84FE4"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 w:rsidR="00F84F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0A44" w:rsidRPr="002D0A44">
        <w:rPr>
          <w:rFonts w:ascii="Times New Roman" w:hAnsi="Times New Roman" w:cs="Times New Roman"/>
          <w:sz w:val="28"/>
          <w:szCs w:val="28"/>
        </w:rPr>
        <w:t xml:space="preserve"> виконавчого комітету міської ради.</w:t>
      </w:r>
    </w:p>
    <w:p w:rsidR="0099649A" w:rsidRPr="002D0A44" w:rsidRDefault="0099649A" w:rsidP="00930C4F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2D0A44">
        <w:rPr>
          <w:rFonts w:ascii="Times New Roman" w:hAnsi="Times New Roman" w:cs="Times New Roman"/>
          <w:sz w:val="28"/>
          <w:szCs w:val="28"/>
        </w:rPr>
        <w:t>5.</w:t>
      </w:r>
      <w:r w:rsidR="00457CC4" w:rsidRPr="002D0A44">
        <w:rPr>
          <w:rFonts w:ascii="Times New Roman" w:hAnsi="Times New Roman" w:cs="Times New Roman"/>
          <w:sz w:val="28"/>
          <w:szCs w:val="28"/>
        </w:rPr>
        <w:t>4</w:t>
      </w:r>
      <w:r w:rsidR="00930C4F">
        <w:rPr>
          <w:rFonts w:ascii="Times New Roman" w:hAnsi="Times New Roman" w:cs="Times New Roman"/>
          <w:sz w:val="28"/>
          <w:szCs w:val="28"/>
        </w:rPr>
        <w:t>.</w:t>
      </w:r>
      <w:r w:rsidRPr="002D0A44">
        <w:rPr>
          <w:rFonts w:ascii="Times New Roman" w:hAnsi="Times New Roman" w:cs="Times New Roman"/>
          <w:sz w:val="28"/>
          <w:szCs w:val="28"/>
        </w:rPr>
        <w:t>Члени комісії беруть участь у засіданні комісії та виконують окремі доручення голови.</w:t>
      </w:r>
    </w:p>
    <w:p w:rsidR="006F14F4" w:rsidRPr="002D0A44" w:rsidRDefault="006F14F4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4F4" w:rsidRPr="002D0A44" w:rsidRDefault="006F14F4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2283" w:rsidRDefault="003B7C40" w:rsidP="00930C4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2283">
        <w:rPr>
          <w:rFonts w:ascii="Times New Roman" w:hAnsi="Times New Roman" w:cs="Times New Roman"/>
          <w:sz w:val="28"/>
          <w:szCs w:val="28"/>
        </w:rPr>
        <w:t>Заступник голови районної ради</w:t>
      </w:r>
      <w:r w:rsidR="009D2283" w:rsidRPr="009D2283">
        <w:rPr>
          <w:rFonts w:ascii="Times New Roman" w:hAnsi="Times New Roman" w:cs="Times New Roman"/>
          <w:sz w:val="28"/>
          <w:szCs w:val="28"/>
        </w:rPr>
        <w:tab/>
      </w:r>
      <w:r w:rsidR="009D2283" w:rsidRPr="009D2283">
        <w:rPr>
          <w:rFonts w:ascii="Times New Roman" w:hAnsi="Times New Roman" w:cs="Times New Roman"/>
          <w:sz w:val="28"/>
          <w:szCs w:val="28"/>
        </w:rPr>
        <w:tab/>
      </w:r>
      <w:r w:rsidR="009D2283" w:rsidRPr="009D2283">
        <w:rPr>
          <w:rFonts w:ascii="Times New Roman" w:hAnsi="Times New Roman" w:cs="Times New Roman"/>
          <w:sz w:val="28"/>
          <w:szCs w:val="28"/>
        </w:rPr>
        <w:tab/>
      </w:r>
      <w:r w:rsidR="009D2283" w:rsidRPr="009D2283">
        <w:rPr>
          <w:rFonts w:ascii="Times New Roman" w:hAnsi="Times New Roman" w:cs="Times New Roman"/>
          <w:sz w:val="28"/>
          <w:szCs w:val="28"/>
        </w:rPr>
        <w:tab/>
      </w:r>
      <w:r w:rsidR="009D2283" w:rsidRPr="009D2283">
        <w:rPr>
          <w:rFonts w:ascii="Times New Roman" w:hAnsi="Times New Roman" w:cs="Times New Roman"/>
          <w:sz w:val="28"/>
          <w:szCs w:val="28"/>
        </w:rPr>
        <w:tab/>
      </w:r>
    </w:p>
    <w:p w:rsidR="009D2283" w:rsidRPr="009D2283" w:rsidRDefault="009D2283" w:rsidP="00930C4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питань діяльності</w:t>
      </w:r>
      <w:r w:rsidR="00111359">
        <w:rPr>
          <w:rFonts w:ascii="Times New Roman" w:hAnsi="Times New Roman" w:cs="Times New Roman"/>
          <w:sz w:val="28"/>
          <w:szCs w:val="28"/>
        </w:rPr>
        <w:t xml:space="preserve"> виконавчого органу</w:t>
      </w:r>
      <w:r w:rsidR="00111359">
        <w:rPr>
          <w:rFonts w:ascii="Times New Roman" w:hAnsi="Times New Roman" w:cs="Times New Roman"/>
          <w:sz w:val="28"/>
          <w:szCs w:val="28"/>
        </w:rPr>
        <w:tab/>
      </w:r>
      <w:r w:rsidR="00111359">
        <w:rPr>
          <w:rFonts w:ascii="Times New Roman" w:hAnsi="Times New Roman" w:cs="Times New Roman"/>
          <w:sz w:val="28"/>
          <w:szCs w:val="28"/>
        </w:rPr>
        <w:tab/>
      </w:r>
      <w:r w:rsidR="00111359">
        <w:rPr>
          <w:rFonts w:ascii="Times New Roman" w:hAnsi="Times New Roman" w:cs="Times New Roman"/>
          <w:sz w:val="28"/>
          <w:szCs w:val="28"/>
        </w:rPr>
        <w:tab/>
      </w:r>
      <w:r w:rsidR="00111359">
        <w:rPr>
          <w:rFonts w:ascii="Times New Roman" w:hAnsi="Times New Roman" w:cs="Times New Roman"/>
          <w:sz w:val="28"/>
          <w:szCs w:val="28"/>
        </w:rPr>
        <w:tab/>
        <w:t>Андрій  СТАРІКОВ</w:t>
      </w:r>
    </w:p>
    <w:p w:rsidR="0099649A" w:rsidRDefault="0099649A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49A" w:rsidRDefault="0099649A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B26" w:rsidRPr="00107A1F" w:rsidRDefault="002E6B26" w:rsidP="00930C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D55CF" w:rsidRPr="00206EBA" w:rsidRDefault="00DD55CF" w:rsidP="00F4759C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sectPr w:rsidR="00DD55CF" w:rsidRPr="00206EBA" w:rsidSect="00821E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131"/>
    <w:multiLevelType w:val="hybridMultilevel"/>
    <w:tmpl w:val="780263E6"/>
    <w:lvl w:ilvl="0" w:tplc="136450F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31F42206"/>
    <w:multiLevelType w:val="hybridMultilevel"/>
    <w:tmpl w:val="E124CFF4"/>
    <w:lvl w:ilvl="0" w:tplc="C2B05AFC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12" w:hanging="360"/>
      </w:pPr>
    </w:lvl>
    <w:lvl w:ilvl="2" w:tplc="0422001B" w:tentative="1">
      <w:start w:val="1"/>
      <w:numFmt w:val="lowerRoman"/>
      <w:lvlText w:val="%3."/>
      <w:lvlJc w:val="right"/>
      <w:pPr>
        <w:ind w:left="4632" w:hanging="180"/>
      </w:pPr>
    </w:lvl>
    <w:lvl w:ilvl="3" w:tplc="0422000F" w:tentative="1">
      <w:start w:val="1"/>
      <w:numFmt w:val="decimal"/>
      <w:lvlText w:val="%4."/>
      <w:lvlJc w:val="left"/>
      <w:pPr>
        <w:ind w:left="5352" w:hanging="360"/>
      </w:pPr>
    </w:lvl>
    <w:lvl w:ilvl="4" w:tplc="04220019" w:tentative="1">
      <w:start w:val="1"/>
      <w:numFmt w:val="lowerLetter"/>
      <w:lvlText w:val="%5."/>
      <w:lvlJc w:val="left"/>
      <w:pPr>
        <w:ind w:left="6072" w:hanging="360"/>
      </w:pPr>
    </w:lvl>
    <w:lvl w:ilvl="5" w:tplc="0422001B" w:tentative="1">
      <w:start w:val="1"/>
      <w:numFmt w:val="lowerRoman"/>
      <w:lvlText w:val="%6."/>
      <w:lvlJc w:val="right"/>
      <w:pPr>
        <w:ind w:left="6792" w:hanging="180"/>
      </w:pPr>
    </w:lvl>
    <w:lvl w:ilvl="6" w:tplc="0422000F" w:tentative="1">
      <w:start w:val="1"/>
      <w:numFmt w:val="decimal"/>
      <w:lvlText w:val="%7."/>
      <w:lvlJc w:val="left"/>
      <w:pPr>
        <w:ind w:left="7512" w:hanging="360"/>
      </w:pPr>
    </w:lvl>
    <w:lvl w:ilvl="7" w:tplc="04220019" w:tentative="1">
      <w:start w:val="1"/>
      <w:numFmt w:val="lowerLetter"/>
      <w:lvlText w:val="%8."/>
      <w:lvlJc w:val="left"/>
      <w:pPr>
        <w:ind w:left="8232" w:hanging="360"/>
      </w:pPr>
    </w:lvl>
    <w:lvl w:ilvl="8" w:tplc="0422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430A"/>
    <w:rsid w:val="00005E55"/>
    <w:rsid w:val="00020034"/>
    <w:rsid w:val="00107A1F"/>
    <w:rsid w:val="00111359"/>
    <w:rsid w:val="00141EE0"/>
    <w:rsid w:val="00153EB6"/>
    <w:rsid w:val="00170940"/>
    <w:rsid w:val="00187F6C"/>
    <w:rsid w:val="001D2284"/>
    <w:rsid w:val="001D6C12"/>
    <w:rsid w:val="00206EBA"/>
    <w:rsid w:val="002D0A44"/>
    <w:rsid w:val="002E6B26"/>
    <w:rsid w:val="003A624D"/>
    <w:rsid w:val="003B7C40"/>
    <w:rsid w:val="00457CC4"/>
    <w:rsid w:val="005170EE"/>
    <w:rsid w:val="00527AB6"/>
    <w:rsid w:val="00567DB8"/>
    <w:rsid w:val="005A430A"/>
    <w:rsid w:val="005B4080"/>
    <w:rsid w:val="005C3BC5"/>
    <w:rsid w:val="0068084A"/>
    <w:rsid w:val="006E0E93"/>
    <w:rsid w:val="006F14F4"/>
    <w:rsid w:val="00704799"/>
    <w:rsid w:val="00746192"/>
    <w:rsid w:val="00766F8A"/>
    <w:rsid w:val="0080583F"/>
    <w:rsid w:val="00806341"/>
    <w:rsid w:val="00821E9C"/>
    <w:rsid w:val="008B43FB"/>
    <w:rsid w:val="008C3405"/>
    <w:rsid w:val="00923456"/>
    <w:rsid w:val="00930C4F"/>
    <w:rsid w:val="0099649A"/>
    <w:rsid w:val="009B6641"/>
    <w:rsid w:val="009D2283"/>
    <w:rsid w:val="00A6637F"/>
    <w:rsid w:val="00AE306C"/>
    <w:rsid w:val="00C22642"/>
    <w:rsid w:val="00C47890"/>
    <w:rsid w:val="00CA75ED"/>
    <w:rsid w:val="00CE707E"/>
    <w:rsid w:val="00D631FD"/>
    <w:rsid w:val="00DD55CF"/>
    <w:rsid w:val="00E703C1"/>
    <w:rsid w:val="00E96680"/>
    <w:rsid w:val="00EE06D4"/>
    <w:rsid w:val="00F0745D"/>
    <w:rsid w:val="00F4759C"/>
    <w:rsid w:val="00F84FE4"/>
    <w:rsid w:val="00FA72AE"/>
    <w:rsid w:val="00FC43CB"/>
    <w:rsid w:val="00F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3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07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D22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796FB-EA03-4DDC-8F94-7CD868984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2342</Words>
  <Characters>1336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user12-2</dc:creator>
  <cp:keywords/>
  <dc:description/>
  <cp:lastModifiedBy>Борисенко</cp:lastModifiedBy>
  <cp:revision>44</cp:revision>
  <cp:lastPrinted>2021-03-18T14:05:00Z</cp:lastPrinted>
  <dcterms:created xsi:type="dcterms:W3CDTF">2012-12-12T12:18:00Z</dcterms:created>
  <dcterms:modified xsi:type="dcterms:W3CDTF">2021-03-23T14:32:00Z</dcterms:modified>
</cp:coreProperties>
</file>